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EB4FD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PTP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B4FD6">
        <w:rPr>
          <w:rFonts w:ascii="Arial" w:hAnsi="Arial" w:cs="Arial"/>
          <w:sz w:val="20"/>
          <w:szCs w:val="20"/>
        </w:rPr>
        <w:t>11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B4FD6" w:rsidRPr="00EB4FD6">
        <w:rPr>
          <w:rFonts w:ascii="Arial" w:hAnsi="Arial" w:cs="Arial"/>
          <w:sz w:val="20"/>
          <w:szCs w:val="20"/>
        </w:rPr>
        <w:t>Post Printing and Telecommunication Services Joint Stock Company</w:t>
      </w:r>
      <w:r w:rsidR="00EB4FD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16133" w:rsidRDefault="00C21C6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</w:t>
      </w:r>
      <w:r w:rsidR="00EB4FD6" w:rsidRPr="00EB4FD6">
        <w:rPr>
          <w:rFonts w:ascii="Arial" w:hAnsi="Arial" w:cs="Arial"/>
          <w:sz w:val="20"/>
          <w:szCs w:val="20"/>
        </w:rPr>
        <w:t xml:space="preserve"> Annual General Meeting of Shareholders </w:t>
      </w:r>
      <w:r>
        <w:rPr>
          <w:rFonts w:ascii="Arial" w:hAnsi="Arial" w:cs="Arial"/>
          <w:sz w:val="20"/>
          <w:szCs w:val="20"/>
        </w:rPr>
        <w:t xml:space="preserve">in 2020 </w:t>
      </w:r>
      <w:r w:rsidR="00EB4FD6" w:rsidRPr="00EB4FD6">
        <w:rPr>
          <w:rFonts w:ascii="Arial" w:hAnsi="Arial" w:cs="Arial"/>
          <w:sz w:val="20"/>
          <w:szCs w:val="20"/>
        </w:rPr>
        <w:t xml:space="preserve">of </w:t>
      </w:r>
      <w:r w:rsidRPr="00C21C68">
        <w:rPr>
          <w:rFonts w:ascii="Arial" w:hAnsi="Arial" w:cs="Arial"/>
          <w:sz w:val="20"/>
          <w:szCs w:val="20"/>
        </w:rPr>
        <w:t>Post Printing and Telecommunication Services Joint Stock Company</w:t>
      </w:r>
      <w:r>
        <w:rPr>
          <w:rFonts w:ascii="Arial" w:hAnsi="Arial" w:cs="Arial"/>
          <w:sz w:val="20"/>
          <w:szCs w:val="20"/>
        </w:rPr>
        <w:t xml:space="preserve"> (PTP) will be held on Friday, 26 Jun 2020 on</w:t>
      </w:r>
      <w:r w:rsidR="00EB4FD6" w:rsidRPr="00EB4FD6">
        <w:rPr>
          <w:rFonts w:ascii="Arial" w:hAnsi="Arial" w:cs="Arial"/>
          <w:sz w:val="20"/>
          <w:szCs w:val="20"/>
        </w:rPr>
        <w:t xml:space="preserve"> 9th </w:t>
      </w:r>
      <w:r>
        <w:rPr>
          <w:rFonts w:ascii="Arial" w:hAnsi="Arial" w:cs="Arial"/>
          <w:sz w:val="20"/>
          <w:szCs w:val="20"/>
        </w:rPr>
        <w:t>f</w:t>
      </w:r>
      <w:r w:rsidR="00EB4FD6" w:rsidRPr="00EB4FD6">
        <w:rPr>
          <w:rFonts w:ascii="Arial" w:hAnsi="Arial" w:cs="Arial"/>
          <w:sz w:val="20"/>
          <w:szCs w:val="20"/>
        </w:rPr>
        <w:t>loor</w:t>
      </w:r>
      <w:r>
        <w:rPr>
          <w:rFonts w:ascii="Arial" w:hAnsi="Arial" w:cs="Arial"/>
          <w:sz w:val="20"/>
          <w:szCs w:val="20"/>
        </w:rPr>
        <w:t xml:space="preserve"> of</w:t>
      </w:r>
      <w:r w:rsidR="00EB4FD6" w:rsidRPr="00EB4FD6">
        <w:rPr>
          <w:rFonts w:ascii="Arial" w:hAnsi="Arial" w:cs="Arial"/>
          <w:sz w:val="20"/>
          <w:szCs w:val="20"/>
        </w:rPr>
        <w:t xml:space="preserve"> PTP Tower No. 564 Ngu</w:t>
      </w:r>
      <w:r w:rsidR="00A16133">
        <w:rPr>
          <w:rFonts w:ascii="Arial" w:hAnsi="Arial" w:cs="Arial"/>
          <w:sz w:val="20"/>
          <w:szCs w:val="20"/>
        </w:rPr>
        <w:t xml:space="preserve">yen Van Cu - Long Bien – Ha </w:t>
      </w:r>
      <w:proofErr w:type="spellStart"/>
      <w:r w:rsidR="00A16133">
        <w:rPr>
          <w:rFonts w:ascii="Arial" w:hAnsi="Arial" w:cs="Arial"/>
          <w:sz w:val="20"/>
          <w:szCs w:val="20"/>
        </w:rPr>
        <w:t>Noi</w:t>
      </w:r>
      <w:proofErr w:type="spellEnd"/>
    </w:p>
    <w:p w:rsidR="00A16133" w:rsidRDefault="00A161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B4FD6" w:rsidRPr="00EB4FD6">
        <w:rPr>
          <w:rFonts w:ascii="Arial" w:hAnsi="Arial" w:cs="Arial"/>
          <w:sz w:val="20"/>
          <w:szCs w:val="20"/>
        </w:rPr>
        <w:t xml:space="preserve"> Draft document</w:t>
      </w:r>
      <w:r>
        <w:rPr>
          <w:rFonts w:ascii="Arial" w:hAnsi="Arial" w:cs="Arial"/>
          <w:sz w:val="20"/>
          <w:szCs w:val="20"/>
        </w:rPr>
        <w:t>s</w:t>
      </w:r>
      <w:r w:rsidR="00EB4FD6" w:rsidRPr="00EB4FD6">
        <w:rPr>
          <w:rFonts w:ascii="Arial" w:hAnsi="Arial" w:cs="Arial"/>
          <w:sz w:val="20"/>
          <w:szCs w:val="20"/>
        </w:rPr>
        <w:t xml:space="preserve"> of the Annual General Meeting of Shareholders </w:t>
      </w:r>
      <w:r>
        <w:rPr>
          <w:rFonts w:ascii="Arial" w:hAnsi="Arial" w:cs="Arial"/>
          <w:sz w:val="20"/>
          <w:szCs w:val="20"/>
        </w:rPr>
        <w:t>in 2020 are</w:t>
      </w:r>
      <w:r w:rsidR="00EB4FD6" w:rsidRPr="00EB4F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published on the website of PTP: http://www.ptp.vn</w:t>
      </w:r>
      <w:r w:rsidR="00EB4FD6" w:rsidRPr="00EB4FD6">
        <w:rPr>
          <w:rFonts w:ascii="Arial" w:hAnsi="Arial" w:cs="Arial"/>
          <w:sz w:val="20"/>
          <w:szCs w:val="20"/>
        </w:rPr>
        <w:t xml:space="preserve"> for access and reference</w:t>
      </w:r>
    </w:p>
    <w:p w:rsidR="00EB4FD6" w:rsidRDefault="00EB4FD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4FD6">
        <w:rPr>
          <w:rFonts w:ascii="Arial" w:hAnsi="Arial" w:cs="Arial"/>
          <w:sz w:val="20"/>
          <w:szCs w:val="20"/>
        </w:rPr>
        <w:t>We hereby certify that the above information is true and take full respon</w:t>
      </w:r>
      <w:r w:rsidR="00A16133">
        <w:rPr>
          <w:rFonts w:ascii="Arial" w:hAnsi="Arial" w:cs="Arial"/>
          <w:sz w:val="20"/>
          <w:szCs w:val="20"/>
        </w:rPr>
        <w:t xml:space="preserve">sibility before the law for the </w:t>
      </w:r>
      <w:r w:rsidRPr="00EB4FD6">
        <w:rPr>
          <w:rFonts w:ascii="Arial" w:hAnsi="Arial" w:cs="Arial"/>
          <w:sz w:val="20"/>
          <w:szCs w:val="20"/>
        </w:rPr>
        <w:t>published information</w:t>
      </w:r>
      <w:bookmarkStart w:id="0" w:name="_GoBack"/>
      <w:bookmarkEnd w:id="0"/>
    </w:p>
    <w:sectPr w:rsidR="00EB4FD6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01E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E7B88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7BB6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B5D8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61DC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15E37"/>
    <w:rsid w:val="00420169"/>
    <w:rsid w:val="0042102F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00E1"/>
    <w:rsid w:val="004E4C16"/>
    <w:rsid w:val="004E6664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0CCC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A49FB"/>
    <w:rsid w:val="005B1FDE"/>
    <w:rsid w:val="005B40E5"/>
    <w:rsid w:val="005C0515"/>
    <w:rsid w:val="005C1B26"/>
    <w:rsid w:val="005C21DC"/>
    <w:rsid w:val="005C57E0"/>
    <w:rsid w:val="005C71E6"/>
    <w:rsid w:val="005D05F1"/>
    <w:rsid w:val="005D7F9C"/>
    <w:rsid w:val="005E7B32"/>
    <w:rsid w:val="005F7ED5"/>
    <w:rsid w:val="006000D8"/>
    <w:rsid w:val="00626A1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026C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0AA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13E9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007E"/>
    <w:rsid w:val="008D12EB"/>
    <w:rsid w:val="008E41A6"/>
    <w:rsid w:val="008F1ABE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5748"/>
    <w:rsid w:val="009464B8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90F5B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16133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2E41"/>
    <w:rsid w:val="00BF0485"/>
    <w:rsid w:val="00BF3143"/>
    <w:rsid w:val="00C02348"/>
    <w:rsid w:val="00C21C6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0B6B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05F1A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77DD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B4FD6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345</cp:revision>
  <dcterms:created xsi:type="dcterms:W3CDTF">2019-10-16T10:03:00Z</dcterms:created>
  <dcterms:modified xsi:type="dcterms:W3CDTF">2020-06-17T07:46:00Z</dcterms:modified>
</cp:coreProperties>
</file>